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7231" w14:textId="77777777" w:rsidR="00C45D6B" w:rsidRDefault="00F56684"/>
    <w:p w14:paraId="1FC7DE7C" w14:textId="09459A99" w:rsidR="00D94BFC" w:rsidRDefault="00D94BFC" w:rsidP="00D94BFC">
      <w:pPr>
        <w:jc w:val="center"/>
        <w:rPr>
          <w:b/>
          <w:sz w:val="32"/>
          <w:szCs w:val="32"/>
        </w:rPr>
      </w:pPr>
      <w:r w:rsidRPr="003C5F0A">
        <w:rPr>
          <w:b/>
          <w:sz w:val="32"/>
          <w:szCs w:val="32"/>
        </w:rPr>
        <w:t>ADJUSTMENT REQUEST FORM</w:t>
      </w:r>
    </w:p>
    <w:p w14:paraId="4E488C63" w14:textId="77777777" w:rsidR="00D94BFC" w:rsidRPr="003C5F0A" w:rsidRDefault="00D94BFC" w:rsidP="00D94BFC">
      <w:pPr>
        <w:jc w:val="center"/>
        <w:rPr>
          <w:b/>
          <w:sz w:val="32"/>
          <w:szCs w:val="32"/>
        </w:rPr>
      </w:pPr>
    </w:p>
    <w:p w14:paraId="51AEF1E5" w14:textId="3F6F9473" w:rsidR="00D94BFC" w:rsidRDefault="00D94BFC" w:rsidP="00D94BFC">
      <w:r w:rsidRPr="00F21FD4">
        <w:rPr>
          <w:i/>
          <w:iCs/>
        </w:rPr>
        <w:t>TODAYS DATE</w:t>
      </w:r>
      <w:r>
        <w:t>:   ___________________</w:t>
      </w:r>
    </w:p>
    <w:p w14:paraId="369EE861" w14:textId="77777777" w:rsidR="00D94BFC" w:rsidRDefault="00D94BFC" w:rsidP="00D94BFC"/>
    <w:p w14:paraId="5EAF04D9" w14:textId="5AEFCF6B" w:rsidR="00D94BFC" w:rsidRDefault="00D94BFC" w:rsidP="00D94BFC">
      <w:pPr>
        <w:rPr>
          <w:i/>
          <w:iCs/>
        </w:rPr>
      </w:pPr>
      <w:r w:rsidRPr="00F21FD4">
        <w:rPr>
          <w:i/>
          <w:iCs/>
        </w:rPr>
        <w:t>REASON FOR REQUEST</w:t>
      </w:r>
      <w:r>
        <w:t xml:space="preserve">: </w:t>
      </w:r>
      <w:r w:rsidR="00F56684">
        <w:t xml:space="preserve"> </w:t>
      </w:r>
      <w:r>
        <w:t xml:space="preserve"> </w:t>
      </w:r>
      <w:r>
        <w:rPr>
          <w:rFonts w:ascii="Calibri" w:hAnsi="Calibri" w:cstheme="minorHAnsi"/>
        </w:rPr>
        <w:t>⃝</w:t>
      </w:r>
      <w:r>
        <w:rPr>
          <w:rFonts w:cstheme="minorHAnsi"/>
        </w:rPr>
        <w:t xml:space="preserve"> </w:t>
      </w:r>
      <w:r w:rsidRPr="00F21FD4">
        <w:rPr>
          <w:i/>
          <w:iCs/>
        </w:rPr>
        <w:t>Leak</w:t>
      </w:r>
      <w:r>
        <w:rPr>
          <w:i/>
          <w:iCs/>
        </w:rPr>
        <w:tab/>
      </w:r>
      <w:r>
        <w:rPr>
          <w:rFonts w:cstheme="minorHAnsi"/>
          <w:i/>
          <w:iCs/>
        </w:rPr>
        <w:t xml:space="preserve"> </w:t>
      </w:r>
      <w:r>
        <w:rPr>
          <w:rFonts w:ascii="Calibri" w:hAnsi="Calibri" w:cstheme="minorHAnsi"/>
          <w:i/>
          <w:iCs/>
        </w:rPr>
        <w:t>⃝</w:t>
      </w:r>
      <w:r>
        <w:rPr>
          <w:i/>
          <w:iCs/>
        </w:rPr>
        <w:t xml:space="preserve"> </w:t>
      </w:r>
      <w:r w:rsidRPr="00F21FD4">
        <w:rPr>
          <w:i/>
          <w:iCs/>
        </w:rPr>
        <w:t>High Use – Cause Know</w:t>
      </w:r>
      <w:r>
        <w:rPr>
          <w:i/>
          <w:iCs/>
        </w:rPr>
        <w:t>n</w:t>
      </w:r>
      <w:r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Calibri" w:hAnsi="Calibri" w:cstheme="minorHAnsi"/>
          <w:i/>
          <w:iCs/>
        </w:rPr>
        <w:t>⃝</w:t>
      </w:r>
      <w:r>
        <w:rPr>
          <w:i/>
          <w:iCs/>
        </w:rPr>
        <w:t xml:space="preserve"> </w:t>
      </w:r>
      <w:r w:rsidRPr="00F21FD4">
        <w:rPr>
          <w:i/>
          <w:iCs/>
        </w:rPr>
        <w:t>High Use – Cause Unknown</w:t>
      </w:r>
      <w:r>
        <w:rPr>
          <w:i/>
          <w:iCs/>
        </w:rPr>
        <w:t xml:space="preserve"> </w:t>
      </w:r>
      <w:r w:rsidRPr="00F21FD4">
        <w:rPr>
          <w:i/>
          <w:iCs/>
        </w:rPr>
        <w:t xml:space="preserve"> </w:t>
      </w:r>
    </w:p>
    <w:p w14:paraId="14A15F2B" w14:textId="5E0E0557" w:rsidR="00D94BFC" w:rsidRDefault="00F56684" w:rsidP="00F56684">
      <w:pPr>
        <w:ind w:left="1440" w:firstLine="720"/>
        <w:rPr>
          <w:i/>
          <w:iCs/>
        </w:rPr>
      </w:pPr>
      <w:r>
        <w:rPr>
          <w:i/>
          <w:iCs/>
        </w:rPr>
        <w:t xml:space="preserve">      </w:t>
      </w:r>
      <w:r w:rsidR="00D94BFC">
        <w:rPr>
          <w:i/>
          <w:iCs/>
        </w:rPr>
        <w:t xml:space="preserve"> </w:t>
      </w:r>
      <w:r w:rsidR="00D94BFC">
        <w:rPr>
          <w:rFonts w:ascii="Calibri" w:hAnsi="Calibri" w:cstheme="minorHAnsi"/>
          <w:i/>
          <w:iCs/>
        </w:rPr>
        <w:t>⃝</w:t>
      </w:r>
      <w:r w:rsidR="00D94BFC">
        <w:rPr>
          <w:rFonts w:cstheme="minorHAnsi"/>
          <w:i/>
          <w:iCs/>
        </w:rPr>
        <w:t xml:space="preserve"> </w:t>
      </w:r>
      <w:r w:rsidR="00D94BFC" w:rsidRPr="00F21FD4">
        <w:rPr>
          <w:i/>
          <w:iCs/>
        </w:rPr>
        <w:t xml:space="preserve">Other: (please explain in section below) </w:t>
      </w:r>
    </w:p>
    <w:p w14:paraId="4DF5D4DA" w14:textId="77777777" w:rsidR="00D94BFC" w:rsidRPr="00F21FD4" w:rsidRDefault="00D94BFC" w:rsidP="00D94BFC">
      <w:pPr>
        <w:rPr>
          <w:i/>
          <w:iCs/>
        </w:rPr>
      </w:pPr>
    </w:p>
    <w:p w14:paraId="0DCCAD58" w14:textId="47551B15" w:rsidR="00D94BFC" w:rsidRDefault="00D94BFC" w:rsidP="00D94BFC">
      <w:r w:rsidRPr="00F21FD4">
        <w:rPr>
          <w:i/>
          <w:iCs/>
        </w:rPr>
        <w:t>NAME ON ACCOUNT</w:t>
      </w:r>
      <w:r>
        <w:t>: ________________________________________________________________</w:t>
      </w:r>
    </w:p>
    <w:p w14:paraId="70FC0791" w14:textId="77777777" w:rsidR="00D94BFC" w:rsidRDefault="00D94BFC" w:rsidP="00D94BFC"/>
    <w:p w14:paraId="0022CFB5" w14:textId="26FCDAC2" w:rsidR="00D94BFC" w:rsidRDefault="00D94BFC" w:rsidP="00D94BFC">
      <w:r w:rsidRPr="00F21FD4">
        <w:rPr>
          <w:i/>
          <w:iCs/>
        </w:rPr>
        <w:t>ACCOUNT NUMBER</w:t>
      </w:r>
      <w:r>
        <w:t>: _________________________________________________________________</w:t>
      </w:r>
    </w:p>
    <w:p w14:paraId="4D610E0E" w14:textId="77777777" w:rsidR="00D94BFC" w:rsidRDefault="00D94BFC" w:rsidP="00D94BFC"/>
    <w:p w14:paraId="5286F1D9" w14:textId="61ACCA47" w:rsidR="00D94BFC" w:rsidRDefault="00D94BFC" w:rsidP="00D94BFC">
      <w:r w:rsidRPr="00F21FD4">
        <w:rPr>
          <w:i/>
          <w:iCs/>
        </w:rPr>
        <w:t>SERVICE ADDRESS</w:t>
      </w:r>
      <w:r>
        <w:t>:</w:t>
      </w:r>
      <w:r>
        <w:t xml:space="preserve"> </w:t>
      </w:r>
      <w:r>
        <w:t>_________________________________________________________________</w:t>
      </w:r>
    </w:p>
    <w:p w14:paraId="3CD8FD4E" w14:textId="77777777" w:rsidR="00D94BFC" w:rsidRDefault="00D94BFC" w:rsidP="00D94BFC"/>
    <w:p w14:paraId="1DF8FA49" w14:textId="116E96E5" w:rsidR="00D94BFC" w:rsidRDefault="00D94BFC" w:rsidP="00D94BFC">
      <w:r w:rsidRPr="00F21FD4">
        <w:rPr>
          <w:i/>
          <w:iCs/>
        </w:rPr>
        <w:t>BEST CONTACT TELEPHONE NUMBER</w:t>
      </w:r>
      <w:r>
        <w:t>: ________________________________________________</w:t>
      </w:r>
      <w:r>
        <w:t>_</w:t>
      </w:r>
    </w:p>
    <w:p w14:paraId="5A9F9972" w14:textId="77777777" w:rsidR="00D94BFC" w:rsidRDefault="00D94BFC" w:rsidP="00D94BFC"/>
    <w:p w14:paraId="73A68C52" w14:textId="72777CAA" w:rsidR="00D94BFC" w:rsidRDefault="00D94BFC" w:rsidP="00D94BFC">
      <w:r w:rsidRPr="00F21FD4">
        <w:rPr>
          <w:i/>
          <w:iCs/>
        </w:rPr>
        <w:t>DATE LEAK/HIGH USE IDENTIFIED</w:t>
      </w:r>
      <w:r>
        <w:t>:</w:t>
      </w:r>
      <w:r>
        <w:t xml:space="preserve"> </w:t>
      </w:r>
      <w:r w:rsidR="00F56684">
        <w:t>_</w:t>
      </w:r>
      <w:r>
        <w:t>____________________________________________________</w:t>
      </w:r>
    </w:p>
    <w:p w14:paraId="6CF68236" w14:textId="77777777" w:rsidR="00F56684" w:rsidRDefault="00F56684" w:rsidP="00D94BFC"/>
    <w:p w14:paraId="576222C5" w14:textId="4CCEB8C7" w:rsidR="00D94BFC" w:rsidRDefault="00D94BFC" w:rsidP="00D94BFC">
      <w:r w:rsidRPr="00F21FD4">
        <w:rPr>
          <w:i/>
          <w:iCs/>
        </w:rPr>
        <w:t>DATE LEAK/HIGH USE REPAIRED OR CORRECTED</w:t>
      </w:r>
      <w:r>
        <w:t>: _______________________________________</w:t>
      </w:r>
    </w:p>
    <w:p w14:paraId="3193821D" w14:textId="77777777" w:rsidR="00F56684" w:rsidRDefault="00F56684" w:rsidP="00D94BFC"/>
    <w:p w14:paraId="6ADCB881" w14:textId="77777777" w:rsidR="00D94BFC" w:rsidRPr="00F21FD4" w:rsidRDefault="00D94BFC" w:rsidP="00D94BFC">
      <w:pPr>
        <w:rPr>
          <w:i/>
          <w:iCs/>
        </w:rPr>
      </w:pPr>
      <w:r w:rsidRPr="00F21FD4">
        <w:rPr>
          <w:i/>
          <w:iCs/>
        </w:rPr>
        <w:t>PROVIDE DETAILED REASON FOR REQUEST AND SPECIFIC ACTION TAKEN TO REPAIR OR CORRECT THE ISSUE:</w:t>
      </w:r>
    </w:p>
    <w:p w14:paraId="309F1E02" w14:textId="691255CC" w:rsidR="00D94BFC" w:rsidRDefault="00D94BFC" w:rsidP="00D94BF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21B1" w14:textId="77777777" w:rsidR="00F56684" w:rsidRDefault="00F56684" w:rsidP="00D94BFC">
      <w:pPr>
        <w:pBdr>
          <w:bottom w:val="single" w:sz="12" w:space="1" w:color="auto"/>
        </w:pBdr>
      </w:pPr>
    </w:p>
    <w:p w14:paraId="634EF0FD" w14:textId="77777777" w:rsidR="00D94BFC" w:rsidRPr="00F15DA6" w:rsidRDefault="00D94BFC" w:rsidP="00D94BFC">
      <w:pPr>
        <w:pBdr>
          <w:bottom w:val="single" w:sz="12" w:space="1" w:color="auto"/>
        </w:pBdr>
        <w:rPr>
          <w:sz w:val="16"/>
          <w:szCs w:val="16"/>
        </w:rPr>
      </w:pPr>
      <w:r w:rsidRPr="00F21FD4">
        <w:rPr>
          <w:b/>
          <w:i/>
          <w:iCs/>
        </w:rPr>
        <w:t>DID YOU INCLUDE Evidence (Receipt) of Leak Repair</w:t>
      </w:r>
      <w:r>
        <w:t>?</w:t>
      </w:r>
    </w:p>
    <w:p w14:paraId="668017F0" w14:textId="77777777" w:rsidR="00D94BFC" w:rsidRPr="00F15DA6" w:rsidRDefault="00D94BFC" w:rsidP="00D94BFC">
      <w:pPr>
        <w:pBdr>
          <w:bottom w:val="single" w:sz="12" w:space="1" w:color="auto"/>
        </w:pBdr>
        <w:rPr>
          <w:sz w:val="16"/>
          <w:szCs w:val="16"/>
        </w:rPr>
      </w:pPr>
      <w:r>
        <w:t>(We require repair receipts or a description of how the leak was corrected)</w:t>
      </w:r>
    </w:p>
    <w:p w14:paraId="625D3126" w14:textId="77777777" w:rsidR="00F56684" w:rsidRDefault="00F56684" w:rsidP="00D94BFC">
      <w:pPr>
        <w:rPr>
          <w:b/>
          <w:i/>
        </w:rPr>
      </w:pPr>
    </w:p>
    <w:p w14:paraId="5B233FF5" w14:textId="1D5C6FD8" w:rsidR="00D94BFC" w:rsidRDefault="00D94BFC" w:rsidP="00D94BFC">
      <w:pPr>
        <w:rPr>
          <w:b/>
          <w:i/>
        </w:rPr>
      </w:pPr>
      <w:r w:rsidRPr="00CC3AB1">
        <w:rPr>
          <w:b/>
          <w:i/>
        </w:rPr>
        <w:t xml:space="preserve">I hereby acknowledge the information submitted is true.  I also understand submission of this form does not guarantee adjustment issuance.  The company has the right to limit adjustments to one per customer per premise within a 24-month period.  </w:t>
      </w:r>
    </w:p>
    <w:p w14:paraId="7E3B80BD" w14:textId="77777777" w:rsidR="00F56684" w:rsidRPr="00CC3AB1" w:rsidRDefault="00F56684" w:rsidP="00D94BFC">
      <w:pPr>
        <w:rPr>
          <w:b/>
          <w:i/>
        </w:rPr>
      </w:pPr>
    </w:p>
    <w:p w14:paraId="725977D0" w14:textId="54B1EFC2" w:rsidR="00D94BFC" w:rsidRDefault="00D94BFC" w:rsidP="00D94BFC">
      <w:r>
        <w:t>Signature:  ____________________________________________________   Date:</w:t>
      </w:r>
      <w:r w:rsidR="00F56684">
        <w:t xml:space="preserve"> </w:t>
      </w:r>
      <w:r>
        <w:t>________________</w:t>
      </w:r>
    </w:p>
    <w:p w14:paraId="4947D33F" w14:textId="77777777" w:rsidR="00F56684" w:rsidRDefault="00F56684" w:rsidP="00D94BFC"/>
    <w:p w14:paraId="2696EE65" w14:textId="77777777" w:rsidR="00F56684" w:rsidRDefault="00F56684" w:rsidP="00F56684">
      <w:pPr>
        <w:spacing w:after="120"/>
      </w:pPr>
    </w:p>
    <w:p w14:paraId="6D565049" w14:textId="4BC6D99B" w:rsidR="00D94BFC" w:rsidRDefault="00D94BFC" w:rsidP="00F56684">
      <w:pPr>
        <w:spacing w:after="120"/>
      </w:pPr>
      <w:r>
        <w:t>This form should be completed, printed, signed, and submitted to one of the following:</w:t>
      </w:r>
    </w:p>
    <w:p w14:paraId="2352E5C0" w14:textId="77777777" w:rsidR="00D94BFC" w:rsidRDefault="00D94BFC" w:rsidP="00F56684">
      <w:pPr>
        <w:spacing w:after="120"/>
      </w:pPr>
      <w:r>
        <w:t>Fax</w:t>
      </w:r>
      <w:proofErr w:type="gramStart"/>
      <w:r>
        <w:t>:  (</w:t>
      </w:r>
      <w:proofErr w:type="gramEnd"/>
      <w:r>
        <w:t xml:space="preserve">618) 433-4569    Email:  </w:t>
      </w:r>
      <w:hyperlink r:id="rId9" w:tgtFrame="_blank" w:history="1">
        <w:r>
          <w:rPr>
            <w:rStyle w:val="Hyperlink"/>
            <w:rFonts w:ascii="Roboto" w:hAnsi="Roboto"/>
            <w:color w:val="1F63A7"/>
            <w:sz w:val="21"/>
            <w:szCs w:val="21"/>
            <w:shd w:val="clear" w:color="auto" w:fill="FFFFFF"/>
          </w:rPr>
          <w:t>csc.correspondencebilling@amwater.com</w:t>
        </w:r>
      </w:hyperlink>
    </w:p>
    <w:p w14:paraId="3E44B983" w14:textId="77777777" w:rsidR="00D94BFC" w:rsidRDefault="00D94BFC" w:rsidP="00F56684">
      <w:pPr>
        <w:spacing w:after="120"/>
      </w:pPr>
      <w:r>
        <w:t>Mail:  California American Water, Attention: Leak Adjustment, PO Box 578, Alton, IL 62002</w:t>
      </w:r>
    </w:p>
    <w:p w14:paraId="6D8DAA5B" w14:textId="77777777" w:rsidR="00D94BFC" w:rsidRDefault="00D94BFC" w:rsidP="00F56684">
      <w:pPr>
        <w:spacing w:after="120"/>
      </w:pPr>
      <w:r>
        <w:t xml:space="preserve">Please allow up to 20 days for processing. </w:t>
      </w:r>
    </w:p>
    <w:p w14:paraId="3DF27267" w14:textId="07445F6D" w:rsidR="00B417DD" w:rsidRDefault="00D94BFC" w:rsidP="00F56684">
      <w:pPr>
        <w:spacing w:after="120"/>
      </w:pPr>
      <w:r w:rsidRPr="00422B11">
        <w:t xml:space="preserve">For details on how we treat the information you have provided to us on this form, and your privacy rights and how to exercise them including how to exercise a “do not sell” opt-out visit our website </w:t>
      </w:r>
      <w:hyperlink r:id="rId10" w:history="1">
        <w:r w:rsidRPr="00422B11">
          <w:t>www.californiaamwater.com</w:t>
        </w:r>
      </w:hyperlink>
      <w:r w:rsidRPr="00422B11">
        <w:t xml:space="preserve"> or contact us at 1-888-237-1333.</w:t>
      </w:r>
    </w:p>
    <w:sectPr w:rsidR="00B417DD" w:rsidSect="00F5668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C0D1" w14:textId="77777777" w:rsidR="00AE65C3" w:rsidRDefault="00AE65C3">
      <w:r>
        <w:separator/>
      </w:r>
    </w:p>
  </w:endnote>
  <w:endnote w:type="continuationSeparator" w:id="0">
    <w:p w14:paraId="6E8F697B" w14:textId="77777777" w:rsidR="00AE65C3" w:rsidRDefault="00A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D3E0" w14:textId="77777777" w:rsidR="00B417DD" w:rsidRDefault="00681E0E">
    <w:pPr>
      <w:pStyle w:val="Footer"/>
    </w:pPr>
    <w:r>
      <w:rPr>
        <w:noProof/>
      </w:rPr>
      <w:drawing>
        <wp:anchor distT="0" distB="0" distL="114300" distR="114300" simplePos="0" relativeHeight="251762176" behindDoc="0" locked="0" layoutInCell="1" allowOverlap="1" wp14:anchorId="341A05F5" wp14:editId="65634A50">
          <wp:simplePos x="0" y="0"/>
          <wp:positionH relativeFrom="column">
            <wp:posOffset>-799465</wp:posOffset>
          </wp:positionH>
          <wp:positionV relativeFrom="paragraph">
            <wp:posOffset>-205937</wp:posOffset>
          </wp:positionV>
          <wp:extent cx="2070164" cy="135357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KLF_tagline_blu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64" cy="135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9104" behindDoc="0" locked="0" layoutInCell="1" allowOverlap="1" wp14:anchorId="2D26D5C0" wp14:editId="45E2F5CD">
          <wp:simplePos x="0" y="0"/>
          <wp:positionH relativeFrom="column">
            <wp:posOffset>-863600</wp:posOffset>
          </wp:positionH>
          <wp:positionV relativeFrom="paragraph">
            <wp:posOffset>267773</wp:posOffset>
          </wp:positionV>
          <wp:extent cx="7238326" cy="811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BA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326" cy="8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6D8E" w14:textId="0563ABE7" w:rsidR="00BC0DD0" w:rsidRDefault="00681E0E" w:rsidP="00681E0E">
    <w:pPr>
      <w:pStyle w:val="Footer"/>
      <w:tabs>
        <w:tab w:val="clear" w:pos="4320"/>
        <w:tab w:val="clear" w:pos="8640"/>
        <w:tab w:val="left" w:pos="2905"/>
      </w:tabs>
    </w:pPr>
    <w:r>
      <w:rPr>
        <w:noProof/>
      </w:rPr>
      <w:drawing>
        <wp:anchor distT="0" distB="0" distL="114300" distR="114300" simplePos="0" relativeHeight="251760128" behindDoc="0" locked="0" layoutInCell="1" allowOverlap="1" wp14:anchorId="419A195A" wp14:editId="4FCB65D7">
          <wp:simplePos x="0" y="0"/>
          <wp:positionH relativeFrom="column">
            <wp:posOffset>-794878</wp:posOffset>
          </wp:positionH>
          <wp:positionV relativeFrom="paragraph">
            <wp:posOffset>-218318</wp:posOffset>
          </wp:positionV>
          <wp:extent cx="2070164" cy="135357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KLF_tagline_blu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47" cy="136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7056" behindDoc="0" locked="0" layoutInCell="1" allowOverlap="1" wp14:anchorId="490EC245" wp14:editId="563FB0C0">
          <wp:simplePos x="0" y="0"/>
          <wp:positionH relativeFrom="column">
            <wp:posOffset>-858520</wp:posOffset>
          </wp:positionH>
          <wp:positionV relativeFrom="paragraph">
            <wp:posOffset>264357</wp:posOffset>
          </wp:positionV>
          <wp:extent cx="7238326" cy="8112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BA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326" cy="8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3D" w:rsidRPr="00BC0DD0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748864" behindDoc="1" locked="0" layoutInCell="1" allowOverlap="1" wp14:anchorId="646C8DDD" wp14:editId="338B4881">
              <wp:simplePos x="0" y="0"/>
              <wp:positionH relativeFrom="column">
                <wp:posOffset>4965065</wp:posOffset>
              </wp:positionH>
              <wp:positionV relativeFrom="page">
                <wp:posOffset>9131009</wp:posOffset>
              </wp:positionV>
              <wp:extent cx="1371600" cy="4013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546A8" w14:textId="77777777" w:rsidR="00BC0DD0" w:rsidRPr="00BC0DD0" w:rsidRDefault="00BC0DD0" w:rsidP="00BC0DD0">
                          <w:pPr>
                            <w:pStyle w:val="Header"/>
                            <w:spacing w:before="60"/>
                            <w:jc w:val="right"/>
                            <w:rPr>
                              <w:b/>
                              <w:color w:val="276092"/>
                              <w:sz w:val="16"/>
                              <w:szCs w:val="16"/>
                            </w:rPr>
                          </w:pPr>
                          <w:r w:rsidRPr="00BC0DD0">
                            <w:rPr>
                              <w:b/>
                              <w:color w:val="276092"/>
                              <w:sz w:val="16"/>
                              <w:szCs w:val="16"/>
                            </w:rPr>
                            <w:t>amwater.com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C8D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0.95pt;margin-top:719pt;width:108pt;height:31.6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" filled="f" stroked="f">
              <v:path arrowok="t"/>
              <v:textbox>
                <w:txbxContent>
                  <w:p w14:paraId="0F6546A8" w14:textId="77777777" w:rsidR="00BC0DD0" w:rsidRPr="00BC0DD0" w:rsidRDefault="00BC0DD0" w:rsidP="00BC0DD0">
                    <w:pPr>
                      <w:pStyle w:val="Header"/>
                      <w:spacing w:before="60"/>
                      <w:jc w:val="right"/>
                      <w:rPr>
                        <w:b/>
                        <w:color w:val="276092"/>
                        <w:sz w:val="16"/>
                        <w:szCs w:val="16"/>
                      </w:rPr>
                    </w:pPr>
                    <w:r w:rsidRPr="00BC0DD0">
                      <w:rPr>
                        <w:b/>
                        <w:color w:val="276092"/>
                        <w:sz w:val="16"/>
                        <w:szCs w:val="16"/>
                      </w:rPr>
                      <w:t>amwater.com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99BC" w14:textId="77777777" w:rsidR="00AE65C3" w:rsidRDefault="00AE65C3">
      <w:r>
        <w:separator/>
      </w:r>
    </w:p>
  </w:footnote>
  <w:footnote w:type="continuationSeparator" w:id="0">
    <w:p w14:paraId="07DE6897" w14:textId="77777777" w:rsidR="00AE65C3" w:rsidRDefault="00AE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EE5C" w14:textId="77777777" w:rsidR="00F8327C" w:rsidRDefault="00F8327C">
    <w:pPr>
      <w:pStyle w:val="Header"/>
    </w:pPr>
    <w:r w:rsidRPr="003F0A3D">
      <w:rPr>
        <w:noProof/>
      </w:rPr>
      <w:drawing>
        <wp:anchor distT="0" distB="0" distL="114300" distR="114300" simplePos="0" relativeHeight="251756032" behindDoc="0" locked="0" layoutInCell="1" allowOverlap="1" wp14:anchorId="13C2BA7E" wp14:editId="30792F58">
          <wp:simplePos x="0" y="0"/>
          <wp:positionH relativeFrom="column">
            <wp:posOffset>-567690</wp:posOffset>
          </wp:positionH>
          <wp:positionV relativeFrom="paragraph">
            <wp:posOffset>230906</wp:posOffset>
          </wp:positionV>
          <wp:extent cx="2765234" cy="51658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234" cy="51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1913" w14:textId="77777777" w:rsidR="003F0A3D" w:rsidRDefault="003F0A3D">
    <w:pPr>
      <w:pStyle w:val="Header"/>
    </w:pPr>
    <w:r w:rsidRPr="003F0A3D">
      <w:rPr>
        <w:noProof/>
      </w:rPr>
      <w:drawing>
        <wp:anchor distT="0" distB="0" distL="114300" distR="114300" simplePos="0" relativeHeight="251664384" behindDoc="0" locked="0" layoutInCell="1" allowOverlap="1" wp14:anchorId="2EFC8527" wp14:editId="288CEE2E">
          <wp:simplePos x="0" y="0"/>
          <wp:positionH relativeFrom="column">
            <wp:posOffset>-527456</wp:posOffset>
          </wp:positionH>
          <wp:positionV relativeFrom="paragraph">
            <wp:posOffset>228600</wp:posOffset>
          </wp:positionV>
          <wp:extent cx="2696195" cy="51658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195" cy="51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75"/>
    <w:rsid w:val="001C6B1F"/>
    <w:rsid w:val="003F0A3D"/>
    <w:rsid w:val="00445D75"/>
    <w:rsid w:val="00475F87"/>
    <w:rsid w:val="005C2FA6"/>
    <w:rsid w:val="00622354"/>
    <w:rsid w:val="00651BD9"/>
    <w:rsid w:val="00681E0E"/>
    <w:rsid w:val="00AE65C3"/>
    <w:rsid w:val="00B417DD"/>
    <w:rsid w:val="00BC0DD0"/>
    <w:rsid w:val="00C45123"/>
    <w:rsid w:val="00C5522A"/>
    <w:rsid w:val="00D94BFC"/>
    <w:rsid w:val="00F56684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A54FBFB"/>
  <w15:chartTrackingRefBased/>
  <w15:docId w15:val="{A1D1318C-E52E-7045-89E4-CA3F9B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9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1845"/>
    <w:pPr>
      <w:tabs>
        <w:tab w:val="center" w:pos="4320"/>
        <w:tab w:val="right" w:pos="8640"/>
      </w:tabs>
    </w:pPr>
  </w:style>
  <w:style w:type="paragraph" w:customStyle="1" w:styleId="06-AWcontact">
    <w:name w:val="06 - AW contact"/>
    <w:basedOn w:val="Normal"/>
    <w:rsid w:val="00D31845"/>
    <w:pPr>
      <w:spacing w:line="360" w:lineRule="auto"/>
    </w:pPr>
    <w:rPr>
      <w:color w:val="002B52"/>
      <w:sz w:val="14"/>
      <w:szCs w:val="20"/>
    </w:rPr>
  </w:style>
  <w:style w:type="paragraph" w:customStyle="1" w:styleId="05-AWbodycopy">
    <w:name w:val="05 - AW body copy"/>
    <w:basedOn w:val="06-AWcontact"/>
    <w:rsid w:val="00D31845"/>
    <w:rPr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9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iforniaamwa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sc.correspondencebilling@amwat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5B5531D282245BC1F6A7284FFCA12" ma:contentTypeVersion="10" ma:contentTypeDescription="Create a new document." ma:contentTypeScope="" ma:versionID="26829229855d61a1f3729c394966d138">
  <xsd:schema xmlns:xsd="http://www.w3.org/2001/XMLSchema" xmlns:xs="http://www.w3.org/2001/XMLSchema" xmlns:p="http://schemas.microsoft.com/office/2006/metadata/properties" xmlns:ns2="b9507c77-a7cd-430b-a84b-8305859a3e36" xmlns:ns3="624d103f-a906-4ab3-868c-7126cb9eb1cb" targetNamespace="http://schemas.microsoft.com/office/2006/metadata/properties" ma:root="true" ma:fieldsID="a6de019e1af1cc7f16d816349c6ab315" ns2:_="" ns3:_="">
    <xsd:import namespace="b9507c77-a7cd-430b-a84b-8305859a3e36"/>
    <xsd:import namespace="624d103f-a906-4ab3-868c-7126cb9eb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7c77-a7cd-430b-a84b-8305859a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d103f-a906-4ab3-868c-7126cb9eb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8E829-8B6E-47EF-B82C-89AA8AF98C31}"/>
</file>

<file path=customXml/itemProps2.xml><?xml version="1.0" encoding="utf-8"?>
<ds:datastoreItem xmlns:ds="http://schemas.openxmlformats.org/officeDocument/2006/customXml" ds:itemID="{FDC9E4E4-5CA4-4B6C-B01D-E2531A2FD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7185E-543A-4C64-B0E1-6FDF5EF1B3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3ef7fc-c2f7-4e6c-8eb0-95ff2dadcf94"/>
    <ds:schemaRef ds:uri="http://purl.org/dc/terms/"/>
    <ds:schemaRef ds:uri="http://schemas.openxmlformats.org/package/2006/metadata/core-properties"/>
    <ds:schemaRef ds:uri="624d103f-a906-4ab3-868c-7126cb9eb1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Correct Date</vt:lpstr>
    </vt:vector>
  </TitlesOfParts>
  <Company/>
  <LinksUpToDate>false</LinksUpToDate>
  <CharactersWithSpaces>2854</CharactersWithSpaces>
  <SharedDoc>false</SharedDoc>
  <HLinks>
    <vt:vector size="6" baseType="variant">
      <vt:variant>
        <vt:i4>1245218</vt:i4>
      </vt:variant>
      <vt:variant>
        <vt:i4>-1</vt:i4>
      </vt:variant>
      <vt:variant>
        <vt:i4>2083</vt:i4>
      </vt:variant>
      <vt:variant>
        <vt:i4>1</vt:i4>
      </vt:variant>
      <vt:variant>
        <vt:lpwstr>PA_digital letterhead_HEADERs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Correct Date</dc:title>
  <dc:subject/>
  <dc:creator>Taylor Wenner</dc:creator>
  <cp:keywords/>
  <cp:lastModifiedBy>Vicki McGuire Miller</cp:lastModifiedBy>
  <cp:revision>2</cp:revision>
  <dcterms:created xsi:type="dcterms:W3CDTF">2021-02-26T17:40:00Z</dcterms:created>
  <dcterms:modified xsi:type="dcterms:W3CDTF">2021-02-26T17:40:00Z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Vicki.Miller@amwater.com</vt:lpwstr>
  </property>
  <property fmtid="{D5CDD505-2E9C-101B-9397-08002B2CF9AE}" pid="5" name="MSIP_Label_846c87f6-c46e-48eb-b7ce-d3a4a7d30611_SetDate">
    <vt:lpwstr>2021-02-26T17:40:36.6680651Z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4b46b6bd-208b-4c0f-ac66-967ec92e876a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0x010100D925B5531D282245BC1F6A7284FFCA12</vt:lpwstr>
  </property>
</Properties>
</file>